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  <w:u w:val="none"/>
        </w:rPr>
      </w:pPr>
      <w:r>
        <w:rPr>
          <w:rFonts w:hint="eastAsia" w:hAnsiTheme="minorEastAsia"/>
          <w:b/>
          <w:sz w:val="36"/>
          <w:szCs w:val="36"/>
          <w:u w:val="none"/>
          <w:lang w:val="en-US" w:eastAsia="zh-CN"/>
        </w:rPr>
        <w:t>沈阳市</w:t>
      </w:r>
      <w:bookmarkStart w:id="0" w:name="_GoBack"/>
      <w:bookmarkEnd w:id="0"/>
      <w:r>
        <w:rPr>
          <w:rFonts w:hint="eastAsia" w:hAnsiTheme="minorEastAsia"/>
          <w:b/>
          <w:sz w:val="36"/>
          <w:szCs w:val="36"/>
          <w:u w:val="none"/>
          <w:lang w:val="en-US" w:eastAsia="zh-CN"/>
        </w:rPr>
        <w:t>财源建设管理办公室</w:t>
      </w:r>
      <w:r>
        <w:rPr>
          <w:rFonts w:hAnsiTheme="minorEastAsia"/>
          <w:b/>
          <w:sz w:val="36"/>
          <w:szCs w:val="36"/>
          <w:u w:val="none"/>
        </w:rPr>
        <w:t>公开招聘</w:t>
      </w:r>
      <w:r>
        <w:rPr>
          <w:rFonts w:hint="eastAsia" w:hAnsiTheme="minorEastAsia"/>
          <w:b/>
          <w:sz w:val="36"/>
          <w:szCs w:val="36"/>
          <w:u w:val="none"/>
          <w:lang w:val="en-US" w:eastAsia="zh-CN"/>
        </w:rPr>
        <w:t>高层次</w:t>
      </w:r>
      <w:r>
        <w:rPr>
          <w:rFonts w:hAnsiTheme="minorEastAsia"/>
          <w:b/>
          <w:sz w:val="36"/>
          <w:szCs w:val="36"/>
          <w:u w:val="none"/>
        </w:rPr>
        <w:t>人员报名表</w:t>
      </w:r>
    </w:p>
    <w:tbl>
      <w:tblPr>
        <w:tblStyle w:val="6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51"/>
        <w:gridCol w:w="1249"/>
        <w:gridCol w:w="1284"/>
        <w:gridCol w:w="1203"/>
        <w:gridCol w:w="102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博士研究方向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9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2" w:hRule="atLeast"/>
        </w:trPr>
        <w:tc>
          <w:tcPr>
            <w:tcW w:w="126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简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54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sz w:val="32"/>
          <w:szCs w:val="32"/>
        </w:rPr>
      </w:pPr>
    </w:p>
    <w:p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27" w:firstLineChars="224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pgSz w:w="11906" w:h="16838"/>
      <w:pgMar w:top="850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Y2MyNjBmYjZhZTIyZGZkYWY3MDc2YTM4ODBhZWE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8742C30"/>
    <w:rsid w:val="1AD75285"/>
    <w:rsid w:val="1CFDFB31"/>
    <w:rsid w:val="1F7C5E58"/>
    <w:rsid w:val="1FDFFF4E"/>
    <w:rsid w:val="1FF74F0A"/>
    <w:rsid w:val="2AC37185"/>
    <w:rsid w:val="33F325F0"/>
    <w:rsid w:val="3BFB2EE4"/>
    <w:rsid w:val="3EF451AD"/>
    <w:rsid w:val="3FB5F96D"/>
    <w:rsid w:val="3FDCC375"/>
    <w:rsid w:val="3FED295E"/>
    <w:rsid w:val="467361A6"/>
    <w:rsid w:val="4AE86F7E"/>
    <w:rsid w:val="4EBB13DA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CC43879"/>
    <w:rsid w:val="7DBCABE5"/>
    <w:rsid w:val="7E7738F7"/>
    <w:rsid w:val="7E7FCE04"/>
    <w:rsid w:val="7F6F72B6"/>
    <w:rsid w:val="7F760479"/>
    <w:rsid w:val="7F7D6287"/>
    <w:rsid w:val="7FB849BA"/>
    <w:rsid w:val="7FDFA8A6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7FD1C9F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159</Words>
  <Characters>159</Characters>
  <Lines>30</Lines>
  <Paragraphs>8</Paragraphs>
  <TotalTime>40</TotalTime>
  <ScaleCrop>false</ScaleCrop>
  <LinksUpToDate>false</LinksUpToDate>
  <CharactersWithSpaces>247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2021-06-03T22:03:00Z</dcterms:created>
  <dc:creator>AutoBVT</dc:creator>
  <cp:lastModifiedBy>TK630</cp:lastModifiedBy>
  <cp:lastPrinted>2022-09-08T15:06:00Z</cp:lastPrinted>
  <dcterms:modified xsi:type="dcterms:W3CDTF">2024-02-29T11:29:29Z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1E3A2A2DD128459A91DBEF181582FF25</vt:lpwstr>
  </property>
</Properties>
</file>